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64045668"/>
        <w:docPartObj>
          <w:docPartGallery w:val="Cover Pages"/>
          <w:docPartUnique/>
        </w:docPartObj>
      </w:sdtPr>
      <w:sdtEndPr>
        <w:rPr>
          <w:rFonts w:ascii="Tahoma" w:hAnsi="Tahoma" w:cs="Tahoma"/>
          <w:sz w:val="24"/>
          <w:szCs w:val="24"/>
        </w:rPr>
      </w:sdtEndPr>
      <w:sdtContent>
        <w:p w14:paraId="14DA5AA6" w14:textId="18865067" w:rsidR="00FB3EC4" w:rsidRDefault="00FB3EC4">
          <w:r>
            <w:rPr>
              <w:rFonts w:ascii="Tahoma" w:hAnsi="Tahoma" w:cs="Tahoma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39F30369" wp14:editId="28E31526">
                <wp:simplePos x="0" y="0"/>
                <wp:positionH relativeFrom="margin">
                  <wp:align>left</wp:align>
                </wp:positionH>
                <wp:positionV relativeFrom="paragraph">
                  <wp:posOffset>-1116965</wp:posOffset>
                </wp:positionV>
                <wp:extent cx="7920681" cy="7920681"/>
                <wp:effectExtent l="0" t="0" r="4445" b="444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681" cy="7920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CF7441C" w14:textId="359E649B" w:rsidR="00FB3EC4" w:rsidRDefault="00FB3EC4">
          <w:pPr>
            <w:spacing w:after="160" w:line="259" w:lineRule="auto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br w:type="page"/>
          </w:r>
        </w:p>
      </w:sdtContent>
    </w:sdt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1840"/>
        <w:gridCol w:w="2096"/>
        <w:gridCol w:w="1559"/>
        <w:gridCol w:w="1084"/>
        <w:gridCol w:w="1326"/>
        <w:gridCol w:w="5840"/>
      </w:tblGrid>
      <w:tr w:rsidR="00FB3EC4" w14:paraId="18FBA824" w14:textId="77777777" w:rsidTr="000002CF">
        <w:tc>
          <w:tcPr>
            <w:tcW w:w="1840" w:type="dxa"/>
            <w:shd w:val="clear" w:color="auto" w:fill="auto"/>
            <w:vAlign w:val="center"/>
          </w:tcPr>
          <w:p w14:paraId="62FE19DA" w14:textId="77777777" w:rsidR="00FB3EC4" w:rsidRPr="002571AA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932A234" w14:textId="77777777" w:rsidR="00FB3EC4" w:rsidRPr="003C2781" w:rsidRDefault="00FB3EC4" w:rsidP="000002CF">
            <w:pPr>
              <w:contextualSpacing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C2781">
              <w:rPr>
                <w:rFonts w:ascii="Tahoma" w:hAnsi="Tahoma" w:cs="Tahoma"/>
                <w:b/>
                <w:sz w:val="32"/>
                <w:szCs w:val="32"/>
              </w:rPr>
              <w:t>Español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56ED9" w14:textId="77777777" w:rsidR="00FB3EC4" w:rsidRPr="002571AA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7FA3906" w14:textId="77777777" w:rsidR="00FB3EC4" w:rsidRPr="00383399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 xml:space="preserve">2º 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156A6BE1" w14:textId="77777777" w:rsidR="00FB3EC4" w:rsidRPr="002571AA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2EB96244" w14:textId="092EFE36" w:rsidR="00FB3EC4" w:rsidRDefault="00FB3EC4" w:rsidP="000002CF">
            <w:pPr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</w:tr>
      <w:tr w:rsidR="00FB3EC4" w14:paraId="63CC37C3" w14:textId="77777777" w:rsidTr="000002CF">
        <w:tc>
          <w:tcPr>
            <w:tcW w:w="13745" w:type="dxa"/>
            <w:gridSpan w:val="6"/>
            <w:shd w:val="clear" w:color="auto" w:fill="auto"/>
          </w:tcPr>
          <w:p w14:paraId="096E33F7" w14:textId="77777777" w:rsidR="00FB3EC4" w:rsidRPr="007D7625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FB3EC4" w14:paraId="11E37E03" w14:textId="77777777" w:rsidTr="000002CF">
        <w:tc>
          <w:tcPr>
            <w:tcW w:w="13745" w:type="dxa"/>
            <w:gridSpan w:val="6"/>
            <w:shd w:val="clear" w:color="auto" w:fill="auto"/>
          </w:tcPr>
          <w:p w14:paraId="2C84140D" w14:textId="77777777" w:rsidR="00FB3EC4" w:rsidRDefault="00FB3EC4" w:rsidP="00FB3E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al frente las expresiones: ¿te gusta comer mole? Y ¡te gusta comer mole! Pedir a los niños que las observen y digan en qué son diferentes.</w:t>
            </w:r>
          </w:p>
          <w:p w14:paraId="6201F2E3" w14:textId="77777777" w:rsidR="00FB3EC4" w:rsidRDefault="00FB3EC4" w:rsidP="00FB3E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 ambas con la entonación correspondiente y hacer comentarios sobre las situaciones en que se puede usar cada una.</w:t>
            </w:r>
          </w:p>
          <w:p w14:paraId="7FCFE932" w14:textId="77777777" w:rsidR="00FB3EC4" w:rsidRDefault="00FB3EC4" w:rsidP="00FB3EC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Explicar el uso correcto de los signos de admiración e interrogación mencionando ejemplos.</w:t>
            </w:r>
          </w:p>
          <w:p w14:paraId="6632113B" w14:textId="77777777" w:rsidR="00FB3EC4" w:rsidRDefault="00FB3EC4" w:rsidP="00FB3E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su libro de texto de español y su libro de lecturas, buscar expresiones donde se usen ambos signos. Escribirlas en el cuaderno y socializarlas para analizar sus diferentes usos.</w:t>
            </w:r>
          </w:p>
          <w:p w14:paraId="29CBFE32" w14:textId="77777777" w:rsidR="00FB3EC4" w:rsidRPr="00AB51AA" w:rsidRDefault="00FB3EC4" w:rsidP="00FB3E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Contestar la actividad de la </w:t>
            </w:r>
            <w:r w:rsidRPr="00AB51AA">
              <w:rPr>
                <w:rFonts w:ascii="Tahoma" w:hAnsi="Tahoma" w:cs="Tahoma"/>
                <w:i/>
                <w:sz w:val="24"/>
                <w:szCs w:val="24"/>
              </w:rPr>
              <w:t>página 86 del libro de texto</w:t>
            </w:r>
            <w:r>
              <w:rPr>
                <w:rFonts w:ascii="Tahoma" w:hAnsi="Tahoma" w:cs="Tahoma"/>
                <w:sz w:val="24"/>
                <w:szCs w:val="24"/>
              </w:rPr>
              <w:t>, colocando correctamente los signos en las oraciones.</w:t>
            </w:r>
          </w:p>
        </w:tc>
      </w:tr>
      <w:tr w:rsidR="00FB3EC4" w14:paraId="7256C463" w14:textId="77777777" w:rsidTr="000002CF">
        <w:tc>
          <w:tcPr>
            <w:tcW w:w="13745" w:type="dxa"/>
            <w:gridSpan w:val="6"/>
            <w:shd w:val="clear" w:color="auto" w:fill="auto"/>
          </w:tcPr>
          <w:p w14:paraId="5F65F541" w14:textId="77777777" w:rsidR="00FB3EC4" w:rsidRDefault="00FB3EC4" w:rsidP="00FB3E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plenaria, recordar las características y función de los textos informativos.</w:t>
            </w:r>
          </w:p>
          <w:p w14:paraId="657EB958" w14:textId="77777777" w:rsidR="00FB3EC4" w:rsidRPr="00C87569" w:rsidRDefault="00FB3EC4" w:rsidP="00FB3EC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Informar que leerán un texto sobre los alimentos con insectos en Japón. Antes de leer, deberán observarlo y localizar: la parte donde dice de qué trata; la parte donde dice el país del que habla; la lista de platillos hechos con insectos. </w:t>
            </w:r>
            <w:r w:rsidRPr="00E31490">
              <w:rPr>
                <w:rFonts w:ascii="Tahoma" w:hAnsi="Tahoma" w:cs="Tahoma"/>
                <w:i/>
                <w:sz w:val="24"/>
                <w:szCs w:val="24"/>
              </w:rPr>
              <w:t>L.T. pág. 87.</w:t>
            </w:r>
          </w:p>
          <w:p w14:paraId="4999530A" w14:textId="77777777" w:rsidR="00FB3EC4" w:rsidRDefault="00FB3EC4" w:rsidP="00FB3E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 el texto “Insectos comestibles: bocadillos de insectos alrededor del mundo”. Una vez concluido, hacer comentarios en torno a los alimentos con insectos que consumen en el país y las diferencias y similitudes con los insectos comestibles en México.</w:t>
            </w:r>
          </w:p>
          <w:p w14:paraId="1A1379F5" w14:textId="77777777" w:rsidR="00FB3EC4" w:rsidRDefault="00FB3EC4" w:rsidP="00FB3EC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las preguntas: ¿por qué no se comen los gusanos de seda cuando son jóvenes?, ¿saben qué es una crisálida?</w:t>
            </w:r>
          </w:p>
          <w:p w14:paraId="783A5EE1" w14:textId="77777777" w:rsidR="00FB3EC4" w:rsidRPr="001B7AD0" w:rsidRDefault="00FB3EC4" w:rsidP="00FB3EC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su cuaderno, anotar información que les sea útil para elaborar una ficha informativa.</w:t>
            </w:r>
          </w:p>
        </w:tc>
      </w:tr>
      <w:tr w:rsidR="00FB3EC4" w14:paraId="172EB1EF" w14:textId="77777777" w:rsidTr="000002CF">
        <w:tc>
          <w:tcPr>
            <w:tcW w:w="13745" w:type="dxa"/>
            <w:gridSpan w:val="6"/>
            <w:shd w:val="clear" w:color="auto" w:fill="auto"/>
          </w:tcPr>
          <w:p w14:paraId="05B9047A" w14:textId="77777777" w:rsidR="00FB3EC4" w:rsidRDefault="00FB3EC4" w:rsidP="00FB3EC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Observar la imagen de la </w:t>
            </w:r>
            <w:r w:rsidRPr="00C01C84">
              <w:rPr>
                <w:rFonts w:ascii="Tahoma" w:hAnsi="Tahoma" w:cs="Tahoma"/>
                <w:i/>
                <w:sz w:val="24"/>
                <w:szCs w:val="24"/>
              </w:rPr>
              <w:t>página 88 del libro de texto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preguntar a los niños si pueden identificar cuál es la larva y cuál la crisálida. Si es necesario, leer nuevamente el texto de la sesión anterior.</w:t>
            </w:r>
          </w:p>
          <w:p w14:paraId="25ED6F33" w14:textId="77777777" w:rsidR="00FB3EC4" w:rsidRDefault="00FB3EC4" w:rsidP="00FB3EC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Marcar con rojo la larva y con azul la crisálida. </w:t>
            </w:r>
            <w:r w:rsidRPr="00C01C84">
              <w:rPr>
                <w:rFonts w:ascii="Tahoma" w:hAnsi="Tahoma" w:cs="Tahoma"/>
                <w:i/>
                <w:sz w:val="24"/>
                <w:szCs w:val="24"/>
              </w:rPr>
              <w:t>L.T. pág. 88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0CFB7D1" w14:textId="77777777" w:rsidR="00FB3EC4" w:rsidRDefault="00FB3EC4" w:rsidP="00FB3EC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Observar el ciclo de vida del gusano de seda y hacer comentarios al respecto.</w:t>
            </w:r>
          </w:p>
          <w:p w14:paraId="5BCBA0EB" w14:textId="77777777" w:rsidR="00FB3EC4" w:rsidRDefault="00FB3EC4" w:rsidP="00FB3EC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Organizados en equipos, describir por escrito el proceso.</w:t>
            </w:r>
          </w:p>
          <w:p w14:paraId="2DE948F7" w14:textId="77777777" w:rsidR="00FB3EC4" w:rsidRDefault="00FB3EC4" w:rsidP="00FB3EC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Socializarlo con los compañeros y hacer las observaciones correspondientes a cada equipo.</w:t>
            </w:r>
          </w:p>
          <w:p w14:paraId="69A0ED4A" w14:textId="77777777" w:rsidR="00FB3EC4" w:rsidRDefault="00FB3EC4" w:rsidP="00FB3EC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 nuevamente el último párrafo de “Insectos comestibles: bocadillos de insectos alrededor del mundo” y comentar si ahora lo entienden mejor y por qué. L.T. pág. 89.</w:t>
            </w:r>
          </w:p>
          <w:p w14:paraId="5DBC2D9C" w14:textId="77777777" w:rsidR="00FB3EC4" w:rsidRPr="00C01C84" w:rsidRDefault="00FB3EC4" w:rsidP="00FB3EC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 encontraron nueva información, agregarla a las notas para la ficha informativa.</w:t>
            </w:r>
          </w:p>
        </w:tc>
      </w:tr>
      <w:tr w:rsidR="00FB3EC4" w14:paraId="71911A80" w14:textId="77777777" w:rsidTr="000002CF">
        <w:tc>
          <w:tcPr>
            <w:tcW w:w="13745" w:type="dxa"/>
            <w:gridSpan w:val="6"/>
            <w:shd w:val="clear" w:color="auto" w:fill="auto"/>
          </w:tcPr>
          <w:p w14:paraId="756CE5C1" w14:textId="77777777" w:rsidR="00FB3EC4" w:rsidRDefault="00FB3EC4" w:rsidP="00FB3EC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la información que han recabado a lo largo de las sesiones para elaborar la ficha informativa.</w:t>
            </w:r>
          </w:p>
          <w:p w14:paraId="6DB70556" w14:textId="77777777" w:rsidR="00FB3EC4" w:rsidRDefault="00FB3EC4" w:rsidP="00FB3EC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Agregar o modificar información una vez realizada la puesta en común.</w:t>
            </w:r>
          </w:p>
          <w:p w14:paraId="2154A78F" w14:textId="77777777" w:rsidR="00FB3EC4" w:rsidRDefault="00FB3EC4" w:rsidP="00FB3EC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Leer el ejemplo de ficha “pan de muerto” y analizar sus componentes y características. </w:t>
            </w:r>
            <w:r w:rsidRPr="009D723F">
              <w:rPr>
                <w:rFonts w:ascii="Tahoma" w:hAnsi="Tahoma" w:cs="Tahoma"/>
                <w:i/>
                <w:sz w:val="24"/>
                <w:szCs w:val="24"/>
              </w:rPr>
              <w:t>L.T. pág. 90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7ACE168" w14:textId="77777777" w:rsidR="00FB3EC4" w:rsidRDefault="00FB3EC4" w:rsidP="00FB3EC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 su </w:t>
            </w:r>
            <w:r w:rsidRPr="009D723F">
              <w:rPr>
                <w:rFonts w:ascii="Tahoma" w:hAnsi="Tahoma" w:cs="Tahoma"/>
                <w:b/>
                <w:sz w:val="24"/>
                <w:szCs w:val="24"/>
                <w:u w:val="single"/>
              </w:rPr>
              <w:t>equipo</w:t>
            </w:r>
            <w:r>
              <w:rPr>
                <w:rFonts w:ascii="Tahoma" w:hAnsi="Tahoma" w:cs="Tahoma"/>
                <w:sz w:val="24"/>
                <w:szCs w:val="24"/>
              </w:rPr>
              <w:t>, redactar la primera versión de su ficha informativa, cuidando que incluya imágenes e información clara.</w:t>
            </w:r>
          </w:p>
          <w:p w14:paraId="4E501F0F" w14:textId="77777777" w:rsidR="00FB3EC4" w:rsidRDefault="00FB3EC4" w:rsidP="00FB3EC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Revisarla con ayuda del docente.</w:t>
            </w:r>
          </w:p>
          <w:p w14:paraId="72C458D7" w14:textId="77777777" w:rsidR="00FB3EC4" w:rsidRPr="009D723F" w:rsidRDefault="00FB3EC4" w:rsidP="00FB3EC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Pasar en limpio su ficha para compartirla.</w:t>
            </w:r>
          </w:p>
        </w:tc>
      </w:tr>
      <w:tr w:rsidR="00FB3EC4" w14:paraId="2D1ADE8C" w14:textId="77777777" w:rsidTr="000002CF">
        <w:tc>
          <w:tcPr>
            <w:tcW w:w="13745" w:type="dxa"/>
            <w:gridSpan w:val="6"/>
            <w:shd w:val="clear" w:color="auto" w:fill="auto"/>
          </w:tcPr>
          <w:p w14:paraId="66B29E01" w14:textId="77777777" w:rsidR="00FB3EC4" w:rsidRDefault="00FB3EC4" w:rsidP="00FB3EC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Preguntar a los niños: ¿tienen mascotas?, ¿cómo se llaman?, ¿cómo los cuidan?, ¿juegan con ellas?</w:t>
            </w:r>
          </w:p>
          <w:p w14:paraId="6D646FCA" w14:textId="77777777" w:rsidR="00FB3EC4" w:rsidRPr="00E256CB" w:rsidRDefault="00FB3EC4" w:rsidP="00FB3EC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Pedir que lean el título “Canción para arrullar a mi gato” y mencionen de qué creen que va a tratar. </w:t>
            </w:r>
            <w:r w:rsidRPr="00E256CB">
              <w:rPr>
                <w:rFonts w:ascii="Tahoma" w:hAnsi="Tahoma" w:cs="Tahoma"/>
                <w:i/>
                <w:sz w:val="24"/>
                <w:szCs w:val="24"/>
              </w:rPr>
              <w:t>L.T. pág. 91.</w:t>
            </w:r>
          </w:p>
          <w:p w14:paraId="41219A02" w14:textId="77777777" w:rsidR="00FB3EC4" w:rsidRDefault="00FB3EC4" w:rsidP="00FB3EC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 en voz alta el poema con ese título. Al final, preguntar de qué se trató.</w:t>
            </w:r>
          </w:p>
          <w:p w14:paraId="411E21DB" w14:textId="77777777" w:rsidR="00FB3EC4" w:rsidRDefault="00FB3EC4" w:rsidP="00FB3EC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Escribir en el pintarrón algunos versos donde se usa el lenguaje figurado, por ejemplo: </w:t>
            </w:r>
          </w:p>
          <w:p w14:paraId="3C05B450" w14:textId="77777777" w:rsidR="00FB3EC4" w:rsidRPr="00E256CB" w:rsidRDefault="00FB3EC4" w:rsidP="000002CF">
            <w:pPr>
              <w:contextualSpacing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E256CB">
              <w:rPr>
                <w:rFonts w:ascii="Tahoma" w:hAnsi="Tahoma" w:cs="Tahoma"/>
                <w:i/>
                <w:sz w:val="24"/>
                <w:szCs w:val="24"/>
              </w:rPr>
              <w:t>La noche en tus ojos</w:t>
            </w:r>
          </w:p>
          <w:p w14:paraId="41E32E2A" w14:textId="77777777" w:rsidR="00FB3EC4" w:rsidRPr="00E256CB" w:rsidRDefault="00FB3EC4" w:rsidP="000002CF">
            <w:pPr>
              <w:contextualSpacing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E256CB">
              <w:rPr>
                <w:rFonts w:ascii="Tahoma" w:hAnsi="Tahoma" w:cs="Tahoma"/>
                <w:i/>
                <w:sz w:val="24"/>
                <w:szCs w:val="24"/>
              </w:rPr>
              <w:t>se quedó a vivir</w:t>
            </w:r>
          </w:p>
          <w:p w14:paraId="436ED793" w14:textId="77777777" w:rsidR="00FB3EC4" w:rsidRPr="00E256CB" w:rsidRDefault="00FB3EC4" w:rsidP="000002CF">
            <w:pPr>
              <w:contextualSpacing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E256CB">
              <w:rPr>
                <w:rFonts w:ascii="Tahoma" w:hAnsi="Tahoma" w:cs="Tahoma"/>
                <w:i/>
                <w:sz w:val="24"/>
                <w:szCs w:val="24"/>
              </w:rPr>
              <w:t>dos gajos de luna</w:t>
            </w:r>
          </w:p>
          <w:p w14:paraId="0E5105D6" w14:textId="77777777" w:rsidR="00FB3EC4" w:rsidRDefault="00FB3EC4" w:rsidP="000002C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256CB">
              <w:rPr>
                <w:rFonts w:ascii="Tahoma" w:hAnsi="Tahoma" w:cs="Tahoma"/>
                <w:i/>
                <w:sz w:val="24"/>
                <w:szCs w:val="24"/>
              </w:rPr>
              <w:t>por un mar sin fin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55997A4" w14:textId="77777777" w:rsidR="00FB3EC4" w:rsidRDefault="00FB3EC4" w:rsidP="00FB3EC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 los versos en voz alta y cuestionar a los niños para que mencionen la interpretación que tienen de cada uno.</w:t>
            </w:r>
          </w:p>
          <w:p w14:paraId="691B518E" w14:textId="77777777" w:rsidR="00FB3EC4" w:rsidRDefault="00FB3EC4" w:rsidP="00FB3EC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Comentar y contestar las preguntas alusivas al poema. </w:t>
            </w:r>
            <w:r w:rsidRPr="00E256CB">
              <w:rPr>
                <w:rFonts w:ascii="Tahoma" w:hAnsi="Tahoma" w:cs="Tahoma"/>
                <w:i/>
                <w:sz w:val="24"/>
                <w:szCs w:val="24"/>
              </w:rPr>
              <w:t>L.T. pág. 91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814B2C4" w14:textId="77777777" w:rsidR="00FB3EC4" w:rsidRPr="00E256CB" w:rsidRDefault="00FB3EC4" w:rsidP="00FB3EC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su cuaderno, escribir el poema y hacer una ilustración alusiva.</w:t>
            </w:r>
          </w:p>
        </w:tc>
      </w:tr>
    </w:tbl>
    <w:p w14:paraId="78DF32C8" w14:textId="5566A721" w:rsidR="00FB3EC4" w:rsidRDefault="00FB3EC4"/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1840"/>
        <w:gridCol w:w="2268"/>
        <w:gridCol w:w="1529"/>
        <w:gridCol w:w="1066"/>
        <w:gridCol w:w="1317"/>
        <w:gridCol w:w="5725"/>
      </w:tblGrid>
      <w:tr w:rsidR="00FB3EC4" w14:paraId="6039BBD3" w14:textId="77777777" w:rsidTr="000002CF">
        <w:tc>
          <w:tcPr>
            <w:tcW w:w="1840" w:type="dxa"/>
            <w:shd w:val="clear" w:color="auto" w:fill="auto"/>
            <w:vAlign w:val="center"/>
          </w:tcPr>
          <w:p w14:paraId="07DCAFD5" w14:textId="77777777" w:rsidR="00FB3EC4" w:rsidRPr="002571AA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MATERIA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52402B" w14:textId="77777777" w:rsidR="00FB3EC4" w:rsidRPr="00AA69B1" w:rsidRDefault="00FB3EC4" w:rsidP="000002CF">
            <w:pPr>
              <w:contextualSpacing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AA69B1">
              <w:rPr>
                <w:rFonts w:ascii="Tahoma" w:hAnsi="Tahoma" w:cs="Tahoma"/>
                <w:b/>
                <w:sz w:val="32"/>
                <w:szCs w:val="32"/>
              </w:rPr>
              <w:t>Matemáticas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6747787" w14:textId="77777777" w:rsidR="00FB3EC4" w:rsidRPr="002571AA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7D1A61F0" w14:textId="77777777" w:rsidR="00FB3EC4" w:rsidRPr="001D109D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 xml:space="preserve">2º 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82C239A" w14:textId="77777777" w:rsidR="00FB3EC4" w:rsidRPr="002571AA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5725" w:type="dxa"/>
            <w:shd w:val="clear" w:color="auto" w:fill="auto"/>
            <w:vAlign w:val="center"/>
          </w:tcPr>
          <w:p w14:paraId="505ECF0B" w14:textId="732E203D" w:rsidR="00FB3EC4" w:rsidRDefault="00FB3EC4" w:rsidP="000002CF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</w:tr>
      <w:tr w:rsidR="00FB3EC4" w:rsidRPr="007D7625" w14:paraId="48D597C7" w14:textId="77777777" w:rsidTr="000002CF">
        <w:tc>
          <w:tcPr>
            <w:tcW w:w="13745" w:type="dxa"/>
            <w:gridSpan w:val="6"/>
            <w:shd w:val="clear" w:color="auto" w:fill="auto"/>
          </w:tcPr>
          <w:p w14:paraId="21E77DE6" w14:textId="77777777" w:rsidR="00FB3EC4" w:rsidRPr="007D7625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FB3EC4" w:rsidRPr="00A409D2" w14:paraId="40C1E008" w14:textId="77777777" w:rsidTr="000002CF">
        <w:tc>
          <w:tcPr>
            <w:tcW w:w="13745" w:type="dxa"/>
            <w:gridSpan w:val="6"/>
            <w:shd w:val="clear" w:color="auto" w:fill="auto"/>
          </w:tcPr>
          <w:p w14:paraId="452C821D" w14:textId="77777777" w:rsidR="00FB3EC4" w:rsidRDefault="00FB3EC4" w:rsidP="00FB3EC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Analizar las imágenes de la </w:t>
            </w:r>
            <w:r w:rsidRPr="000009E9">
              <w:rPr>
                <w:rFonts w:ascii="Tahoma" w:hAnsi="Tahoma" w:cs="Tahoma"/>
                <w:i/>
                <w:sz w:val="24"/>
                <w:szCs w:val="24"/>
              </w:rPr>
              <w:t>página 87 del libro de texto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determinar cuántos chocolates hay en la caja y cuántos en el paquete.</w:t>
            </w:r>
          </w:p>
          <w:p w14:paraId="57885DB0" w14:textId="77777777" w:rsidR="00FB3EC4" w:rsidRDefault="00FB3EC4" w:rsidP="00FB3EC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Plantear las siguientes preguntas: ¿cuántos paquetes se pueden llenar con los chocolates de una caja?; ¿cuántos paquetes se necesitarían para llenar dos cajas?; ¿cuántos paquetes se completan con los chocolates de media caja?</w:t>
            </w:r>
          </w:p>
          <w:p w14:paraId="257F09E6" w14:textId="77777777" w:rsidR="00FB3EC4" w:rsidRDefault="00FB3EC4" w:rsidP="00FB3EC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Solicitar a los niños que piensen en diferentes formar de agrupar los chocolates, por ejemplo, en grupos de 5 o de 20. Plantear preguntas como: ¿cuántos paquetes de 5 chocolates se necesitarían para llenar una caja de 50?, etc.</w:t>
            </w:r>
          </w:p>
          <w:p w14:paraId="15AB71AF" w14:textId="77777777" w:rsidR="00FB3EC4" w:rsidRDefault="00FB3EC4" w:rsidP="00FB3EC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Apoyar este análisis con material concreto o recursos gráficos, ejemplificando los conceptos de decena y centena.</w:t>
            </w:r>
          </w:p>
          <w:p w14:paraId="6D34F1BB" w14:textId="77777777" w:rsidR="00FB3EC4" w:rsidRDefault="00FB3EC4" w:rsidP="00FB3EC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en voz alta los pedidos que llegaron a la tienda de Don Vicente y calcular cuántos chocolates se necesitan para cada uno. </w:t>
            </w:r>
            <w:r w:rsidRPr="000009E9">
              <w:rPr>
                <w:rFonts w:ascii="Tahoma" w:hAnsi="Tahoma" w:cs="Tahoma"/>
                <w:i/>
                <w:sz w:val="24"/>
                <w:szCs w:val="24"/>
              </w:rPr>
              <w:t>L.T. pág. 87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32A84C0" w14:textId="77777777" w:rsidR="00FB3EC4" w:rsidRPr="00506A33" w:rsidRDefault="00FB3EC4" w:rsidP="00FB3EC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En parejas, contestar las preguntas de la </w:t>
            </w:r>
            <w:r w:rsidRPr="000009E9">
              <w:rPr>
                <w:rFonts w:ascii="Tahoma" w:hAnsi="Tahoma" w:cs="Tahoma"/>
                <w:i/>
                <w:sz w:val="24"/>
                <w:szCs w:val="24"/>
              </w:rPr>
              <w:t>página 87</w:t>
            </w:r>
            <w:r>
              <w:rPr>
                <w:rFonts w:ascii="Tahoma" w:hAnsi="Tahoma" w:cs="Tahoma"/>
                <w:sz w:val="24"/>
                <w:szCs w:val="24"/>
              </w:rPr>
              <w:t xml:space="preserve"> haciendo los cálculos correspondientes.</w:t>
            </w:r>
          </w:p>
          <w:p w14:paraId="3133904B" w14:textId="77777777" w:rsidR="00FB3EC4" w:rsidRDefault="00FB3EC4" w:rsidP="00FB3EC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las respuestas y los procedimientos implementados.</w:t>
            </w:r>
          </w:p>
          <w:p w14:paraId="22335F38" w14:textId="77777777" w:rsidR="00FB3EC4" w:rsidRDefault="00FB3EC4" w:rsidP="00FB3EC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su bina, resolver el siguiente ejercicio: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26"/>
            </w:tblGrid>
            <w:tr w:rsidR="00FB3EC4" w14:paraId="008CFBEB" w14:textId="77777777" w:rsidTr="000002CF">
              <w:tc>
                <w:tcPr>
                  <w:tcW w:w="2925" w:type="dxa"/>
                </w:tcPr>
                <w:p w14:paraId="27D8B63F" w14:textId="77777777" w:rsidR="00FB3EC4" w:rsidRPr="00506A33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b/>
                      <w:i/>
                      <w:sz w:val="24"/>
                      <w:szCs w:val="24"/>
                    </w:rPr>
                  </w:pPr>
                  <w:r w:rsidRPr="00506A33">
                    <w:rPr>
                      <w:rFonts w:ascii="Tahoma" w:hAnsi="Tahoma" w:cs="Tahoma"/>
                      <w:b/>
                      <w:i/>
                      <w:sz w:val="24"/>
                      <w:szCs w:val="24"/>
                    </w:rPr>
                    <w:t>Número de chocolates</w:t>
                  </w:r>
                </w:p>
              </w:tc>
              <w:tc>
                <w:tcPr>
                  <w:tcW w:w="2926" w:type="dxa"/>
                </w:tcPr>
                <w:p w14:paraId="3FD44CA1" w14:textId="77777777" w:rsidR="00FB3EC4" w:rsidRPr="00506A33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b/>
                      <w:i/>
                      <w:sz w:val="24"/>
                      <w:szCs w:val="24"/>
                    </w:rPr>
                  </w:pPr>
                  <w:r w:rsidRPr="00506A33">
                    <w:rPr>
                      <w:rFonts w:ascii="Tahoma" w:hAnsi="Tahoma" w:cs="Tahoma"/>
                      <w:b/>
                      <w:i/>
                      <w:sz w:val="24"/>
                      <w:szCs w:val="24"/>
                    </w:rPr>
                    <w:t xml:space="preserve">Cajas de 100 </w:t>
                  </w:r>
                </w:p>
              </w:tc>
              <w:tc>
                <w:tcPr>
                  <w:tcW w:w="2926" w:type="dxa"/>
                </w:tcPr>
                <w:p w14:paraId="4E8C89BD" w14:textId="77777777" w:rsidR="00FB3EC4" w:rsidRPr="00506A33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b/>
                      <w:i/>
                      <w:sz w:val="24"/>
                      <w:szCs w:val="24"/>
                    </w:rPr>
                  </w:pPr>
                  <w:r w:rsidRPr="00506A33">
                    <w:rPr>
                      <w:rFonts w:ascii="Tahoma" w:hAnsi="Tahoma" w:cs="Tahoma"/>
                      <w:b/>
                      <w:i/>
                      <w:sz w:val="24"/>
                      <w:szCs w:val="24"/>
                    </w:rPr>
                    <w:t>Paquetes de 100</w:t>
                  </w:r>
                </w:p>
              </w:tc>
            </w:tr>
            <w:tr w:rsidR="00FB3EC4" w14:paraId="539CB4B3" w14:textId="77777777" w:rsidTr="000002CF">
              <w:tc>
                <w:tcPr>
                  <w:tcW w:w="2925" w:type="dxa"/>
                </w:tcPr>
                <w:p w14:paraId="3BA91B32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2926" w:type="dxa"/>
                </w:tcPr>
                <w:p w14:paraId="6185292D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26" w:type="dxa"/>
                </w:tcPr>
                <w:p w14:paraId="4C898AC0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B3EC4" w14:paraId="27816883" w14:textId="77777777" w:rsidTr="000002CF">
              <w:tc>
                <w:tcPr>
                  <w:tcW w:w="2925" w:type="dxa"/>
                </w:tcPr>
                <w:p w14:paraId="3DCD25C6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2926" w:type="dxa"/>
                </w:tcPr>
                <w:p w14:paraId="022EE23E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26" w:type="dxa"/>
                </w:tcPr>
                <w:p w14:paraId="5BAA18AC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B3EC4" w14:paraId="7390B57C" w14:textId="77777777" w:rsidTr="000002CF">
              <w:tc>
                <w:tcPr>
                  <w:tcW w:w="2925" w:type="dxa"/>
                </w:tcPr>
                <w:p w14:paraId="2A9334E5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2926" w:type="dxa"/>
                </w:tcPr>
                <w:p w14:paraId="6C60FDB8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926" w:type="dxa"/>
                </w:tcPr>
                <w:p w14:paraId="5FF27573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118F47CB" w14:textId="77777777" w:rsidR="00FB3EC4" w:rsidRPr="000009E9" w:rsidRDefault="00FB3EC4" w:rsidP="000002CF">
            <w:pPr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3EC4" w:rsidRPr="005B6A6D" w14:paraId="08394ACF" w14:textId="77777777" w:rsidTr="000002CF">
        <w:tc>
          <w:tcPr>
            <w:tcW w:w="13745" w:type="dxa"/>
            <w:gridSpan w:val="6"/>
            <w:shd w:val="clear" w:color="auto" w:fill="auto"/>
          </w:tcPr>
          <w:p w14:paraId="68BC6FF7" w14:textId="77777777" w:rsidR="00FB3EC4" w:rsidRDefault="00FB3EC4" w:rsidP="00FB3E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apoyo del docente, colectivamente resolver el siguiente ejercicio:</w:t>
            </w:r>
          </w:p>
          <w:p w14:paraId="20204780" w14:textId="77777777" w:rsidR="00FB3EC4" w:rsidRPr="00506A33" w:rsidRDefault="00FB3EC4" w:rsidP="000002CF">
            <w:pPr>
              <w:contextualSpacing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 </w:t>
            </w:r>
            <w:r w:rsidRPr="00506A33">
              <w:rPr>
                <w:rFonts w:ascii="Tahoma" w:hAnsi="Tahoma" w:cs="Tahoma"/>
                <w:i/>
                <w:sz w:val="24"/>
                <w:szCs w:val="24"/>
              </w:rPr>
              <w:t>Calc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ula el número de cajas de 100 y </w:t>
            </w:r>
            <w:r w:rsidRPr="00506A33">
              <w:rPr>
                <w:rFonts w:ascii="Tahoma" w:hAnsi="Tahoma" w:cs="Tahoma"/>
                <w:i/>
                <w:sz w:val="24"/>
                <w:szCs w:val="24"/>
              </w:rPr>
              <w:t>paquetes de 10 que se pueden formar: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94"/>
              <w:gridCol w:w="2194"/>
              <w:gridCol w:w="2194"/>
              <w:gridCol w:w="2195"/>
            </w:tblGrid>
            <w:tr w:rsidR="00FB3EC4" w14:paraId="5E4C1D9D" w14:textId="77777777" w:rsidTr="000002CF">
              <w:tc>
                <w:tcPr>
                  <w:tcW w:w="2194" w:type="dxa"/>
                </w:tcPr>
                <w:p w14:paraId="1163BB24" w14:textId="77777777" w:rsidR="00FB3EC4" w:rsidRPr="00506A33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b/>
                      <w:szCs w:val="24"/>
                    </w:rPr>
                  </w:pPr>
                  <w:r w:rsidRPr="00506A33">
                    <w:rPr>
                      <w:rFonts w:ascii="Tahoma" w:hAnsi="Tahoma" w:cs="Tahoma"/>
                      <w:b/>
                      <w:szCs w:val="24"/>
                    </w:rPr>
                    <w:t>Número de chocolates</w:t>
                  </w:r>
                </w:p>
              </w:tc>
              <w:tc>
                <w:tcPr>
                  <w:tcW w:w="2194" w:type="dxa"/>
                </w:tcPr>
                <w:p w14:paraId="3A0F0C0D" w14:textId="77777777" w:rsidR="00FB3EC4" w:rsidRPr="00506A33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b/>
                      <w:szCs w:val="24"/>
                    </w:rPr>
                  </w:pPr>
                  <w:r w:rsidRPr="00506A33">
                    <w:rPr>
                      <w:rFonts w:ascii="Tahoma" w:hAnsi="Tahoma" w:cs="Tahoma"/>
                      <w:b/>
                      <w:szCs w:val="24"/>
                    </w:rPr>
                    <w:t>Cajas de 100 (centenas)</w:t>
                  </w:r>
                </w:p>
              </w:tc>
              <w:tc>
                <w:tcPr>
                  <w:tcW w:w="2194" w:type="dxa"/>
                  <w:tcBorders>
                    <w:right w:val="single" w:sz="4" w:space="0" w:color="auto"/>
                  </w:tcBorders>
                </w:tcPr>
                <w:p w14:paraId="6E4E1C7F" w14:textId="77777777" w:rsidR="00FB3EC4" w:rsidRPr="00506A33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b/>
                      <w:szCs w:val="24"/>
                    </w:rPr>
                  </w:pPr>
                  <w:r w:rsidRPr="00506A33">
                    <w:rPr>
                      <w:rFonts w:ascii="Tahoma" w:hAnsi="Tahoma" w:cs="Tahoma"/>
                      <w:b/>
                      <w:szCs w:val="24"/>
                    </w:rPr>
                    <w:t>Paquetes de 10 (decenas)</w:t>
                  </w:r>
                </w:p>
              </w:tc>
              <w:tc>
                <w:tcPr>
                  <w:tcW w:w="2195" w:type="dxa"/>
                  <w:tcBorders>
                    <w:left w:val="single" w:sz="4" w:space="0" w:color="auto"/>
                  </w:tcBorders>
                </w:tcPr>
                <w:p w14:paraId="45A822CE" w14:textId="77777777" w:rsidR="00FB3EC4" w:rsidRPr="00506A33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b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Cs w:val="24"/>
                    </w:rPr>
                    <w:t>Chocolates sueltos (unidades)</w:t>
                  </w:r>
                </w:p>
              </w:tc>
            </w:tr>
            <w:tr w:rsidR="00FB3EC4" w14:paraId="70687394" w14:textId="77777777" w:rsidTr="000002CF">
              <w:tc>
                <w:tcPr>
                  <w:tcW w:w="2194" w:type="dxa"/>
                </w:tcPr>
                <w:p w14:paraId="2918F5A4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786</w:t>
                  </w:r>
                </w:p>
              </w:tc>
              <w:tc>
                <w:tcPr>
                  <w:tcW w:w="2194" w:type="dxa"/>
                </w:tcPr>
                <w:p w14:paraId="3D9453BE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94" w:type="dxa"/>
                  <w:tcBorders>
                    <w:right w:val="single" w:sz="4" w:space="0" w:color="auto"/>
                  </w:tcBorders>
                </w:tcPr>
                <w:p w14:paraId="7E5D7E94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95" w:type="dxa"/>
                  <w:tcBorders>
                    <w:left w:val="single" w:sz="4" w:space="0" w:color="auto"/>
                  </w:tcBorders>
                </w:tcPr>
                <w:p w14:paraId="63CDFCCF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B3EC4" w14:paraId="133E9A7E" w14:textId="77777777" w:rsidTr="000002CF">
              <w:tc>
                <w:tcPr>
                  <w:tcW w:w="2194" w:type="dxa"/>
                </w:tcPr>
                <w:p w14:paraId="7226E18F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924</w:t>
                  </w:r>
                </w:p>
              </w:tc>
              <w:tc>
                <w:tcPr>
                  <w:tcW w:w="2194" w:type="dxa"/>
                </w:tcPr>
                <w:p w14:paraId="58A82143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94" w:type="dxa"/>
                  <w:tcBorders>
                    <w:right w:val="single" w:sz="4" w:space="0" w:color="auto"/>
                  </w:tcBorders>
                </w:tcPr>
                <w:p w14:paraId="4510D9FC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95" w:type="dxa"/>
                  <w:tcBorders>
                    <w:left w:val="single" w:sz="4" w:space="0" w:color="auto"/>
                  </w:tcBorders>
                </w:tcPr>
                <w:p w14:paraId="32877FCD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B3EC4" w14:paraId="08EEFF91" w14:textId="77777777" w:rsidTr="000002CF">
              <w:tc>
                <w:tcPr>
                  <w:tcW w:w="2194" w:type="dxa"/>
                </w:tcPr>
                <w:p w14:paraId="63B97E08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712</w:t>
                  </w:r>
                </w:p>
              </w:tc>
              <w:tc>
                <w:tcPr>
                  <w:tcW w:w="2194" w:type="dxa"/>
                </w:tcPr>
                <w:p w14:paraId="5E24E3D4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94" w:type="dxa"/>
                  <w:tcBorders>
                    <w:right w:val="single" w:sz="4" w:space="0" w:color="auto"/>
                  </w:tcBorders>
                </w:tcPr>
                <w:p w14:paraId="48451D92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95" w:type="dxa"/>
                  <w:tcBorders>
                    <w:left w:val="single" w:sz="4" w:space="0" w:color="auto"/>
                  </w:tcBorders>
                </w:tcPr>
                <w:p w14:paraId="1E8C56EA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B3EC4" w14:paraId="4D282073" w14:textId="77777777" w:rsidTr="000002CF">
              <w:tc>
                <w:tcPr>
                  <w:tcW w:w="2194" w:type="dxa"/>
                </w:tcPr>
                <w:p w14:paraId="53CF05C3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194" w:type="dxa"/>
                </w:tcPr>
                <w:p w14:paraId="481CEA7F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94" w:type="dxa"/>
                  <w:tcBorders>
                    <w:right w:val="single" w:sz="4" w:space="0" w:color="auto"/>
                  </w:tcBorders>
                </w:tcPr>
                <w:p w14:paraId="185CF01E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95" w:type="dxa"/>
                  <w:tcBorders>
                    <w:left w:val="single" w:sz="4" w:space="0" w:color="auto"/>
                  </w:tcBorders>
                </w:tcPr>
                <w:p w14:paraId="40746A8B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B3EC4" w14:paraId="0AD48B77" w14:textId="77777777" w:rsidTr="000002CF">
              <w:tc>
                <w:tcPr>
                  <w:tcW w:w="2194" w:type="dxa"/>
                </w:tcPr>
                <w:p w14:paraId="1771C055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194" w:type="dxa"/>
                </w:tcPr>
                <w:p w14:paraId="01EC4D95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94" w:type="dxa"/>
                  <w:tcBorders>
                    <w:right w:val="single" w:sz="4" w:space="0" w:color="auto"/>
                  </w:tcBorders>
                </w:tcPr>
                <w:p w14:paraId="6168F24B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95" w:type="dxa"/>
                  <w:tcBorders>
                    <w:left w:val="single" w:sz="4" w:space="0" w:color="auto"/>
                  </w:tcBorders>
                </w:tcPr>
                <w:p w14:paraId="122404B0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B3EC4" w14:paraId="312D4716" w14:textId="77777777" w:rsidTr="000002CF">
              <w:tc>
                <w:tcPr>
                  <w:tcW w:w="2194" w:type="dxa"/>
                </w:tcPr>
                <w:p w14:paraId="16F6F833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2194" w:type="dxa"/>
                </w:tcPr>
                <w:p w14:paraId="1B9C7733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94" w:type="dxa"/>
                  <w:tcBorders>
                    <w:right w:val="single" w:sz="4" w:space="0" w:color="auto"/>
                  </w:tcBorders>
                </w:tcPr>
                <w:p w14:paraId="5C959B9E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95" w:type="dxa"/>
                  <w:tcBorders>
                    <w:left w:val="single" w:sz="4" w:space="0" w:color="auto"/>
                  </w:tcBorders>
                </w:tcPr>
                <w:p w14:paraId="727FF029" w14:textId="77777777" w:rsidR="00FB3EC4" w:rsidRDefault="00FB3EC4" w:rsidP="000002CF">
                  <w:pPr>
                    <w:contextualSpacing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310CE9F0" w14:textId="77777777" w:rsidR="00FB3EC4" w:rsidRDefault="00FB3EC4" w:rsidP="00FB3E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Analizar nuevamente el número de chocolates que tiene Don Vicente en su tienda y contestar la tabla correspondiente agrupándolos en cajas y paquetes. </w:t>
            </w:r>
            <w:r w:rsidRPr="00506A33">
              <w:rPr>
                <w:rFonts w:ascii="Tahoma" w:hAnsi="Tahoma" w:cs="Tahoma"/>
                <w:i/>
                <w:sz w:val="24"/>
                <w:szCs w:val="24"/>
              </w:rPr>
              <w:t>L.T. pág. 88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77778F3" w14:textId="77777777" w:rsidR="00FB3EC4" w:rsidRDefault="00FB3EC4" w:rsidP="00FB3EC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Resolver el problema especificado sumando el nuevo pedido a los chocolates ya existente. </w:t>
            </w:r>
            <w:r w:rsidRPr="00506A33">
              <w:rPr>
                <w:rFonts w:ascii="Tahoma" w:hAnsi="Tahoma" w:cs="Tahoma"/>
                <w:i/>
                <w:sz w:val="24"/>
                <w:szCs w:val="24"/>
              </w:rPr>
              <w:t>L.T. pág. 88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D67D72C" w14:textId="77777777" w:rsidR="00FB3EC4" w:rsidRDefault="00FB3EC4" w:rsidP="00FB3EC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Hacer comentarios sobre las siguientes preguntas: ¿cómo organizarían 1000 chocolates?, ¿hay alguna forma de organizarlos que sea mejor que otras? ¿por qué?</w:t>
            </w:r>
          </w:p>
          <w:p w14:paraId="33B6851B" w14:textId="77777777" w:rsidR="00FB3EC4" w:rsidRPr="004D04DC" w:rsidRDefault="00FB3EC4" w:rsidP="00FB3EC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Buscar 3 maneras diferentes de organizar 850 chocolates. </w:t>
            </w:r>
            <w:r w:rsidRPr="00C57388">
              <w:rPr>
                <w:rFonts w:ascii="Tahoma" w:hAnsi="Tahoma" w:cs="Tahoma"/>
                <w:i/>
                <w:sz w:val="24"/>
                <w:szCs w:val="24"/>
              </w:rPr>
              <w:t>Un paso más, pág. 88.</w:t>
            </w:r>
          </w:p>
          <w:p w14:paraId="7C1D39A4" w14:textId="77777777" w:rsidR="00FB3EC4" w:rsidRPr="00506A33" w:rsidRDefault="00FB3EC4" w:rsidP="00FB3EC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*</w:t>
            </w:r>
            <w:r>
              <w:rPr>
                <w:rFonts w:ascii="Tahoma" w:hAnsi="Tahoma" w:cs="Tahoma"/>
                <w:sz w:val="24"/>
                <w:szCs w:val="24"/>
              </w:rPr>
              <w:t xml:space="preserve"> Como tarea para la siguiente sesión, deberán traer 10 o más tiras de cartoncillo para pegar 10 frijoles en cada una.</w:t>
            </w:r>
          </w:p>
        </w:tc>
      </w:tr>
      <w:tr w:rsidR="00FB3EC4" w:rsidRPr="00342A8D" w14:paraId="7BD4D33D" w14:textId="77777777" w:rsidTr="000002CF">
        <w:tc>
          <w:tcPr>
            <w:tcW w:w="13745" w:type="dxa"/>
            <w:gridSpan w:val="6"/>
            <w:shd w:val="clear" w:color="auto" w:fill="auto"/>
          </w:tcPr>
          <w:p w14:paraId="18F78EFD" w14:textId="77777777" w:rsidR="00FB3EC4" w:rsidRDefault="00FB3EC4" w:rsidP="00FB3EC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Recordar los conceptos de decena y centena con preguntas como las siguientes: ¿cuántos dulces tendría si junto una centena de ellos?, ¿cuántas decenas o grupos de a 10 puedo hacer con esos 100 dulces?, ¿cuántas decenas hay en 50 dulces?</w:t>
            </w:r>
          </w:p>
          <w:p w14:paraId="6C3544B1" w14:textId="77777777" w:rsidR="00FB3EC4" w:rsidRDefault="00FB3EC4" w:rsidP="00FB3EC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Organizar a los alumnos en </w:t>
            </w:r>
            <w:r w:rsidRPr="004D04DC">
              <w:rPr>
                <w:rFonts w:ascii="Tahoma" w:hAnsi="Tahoma" w:cs="Tahoma"/>
                <w:b/>
                <w:sz w:val="24"/>
                <w:szCs w:val="24"/>
                <w:u w:val="single"/>
              </w:rPr>
              <w:t>equipos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en cada uno repartir 1000 frijoles (el maestro determina la cantidad de equipos y el número de niños en cada uno). En las tiras que trajeron, deberán pegar 10 frijoles en cada una.</w:t>
            </w:r>
          </w:p>
          <w:p w14:paraId="529930C3" w14:textId="77777777" w:rsidR="00FB3EC4" w:rsidRDefault="00FB3EC4" w:rsidP="00FB3EC4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Cuando todos hayan terminado, solicitar a los niños que cuenten cuántos frijoles tiene cada uno. Propiciar que lo hagan sumando de 10 en 10.</w:t>
            </w:r>
          </w:p>
          <w:p w14:paraId="59F0896C" w14:textId="77777777" w:rsidR="00FB3EC4" w:rsidRPr="003756F6" w:rsidRDefault="00FB3EC4" w:rsidP="00FB3EC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ejercicios orales de conteo de 10 en 10 y de 100 en 100.</w:t>
            </w:r>
          </w:p>
        </w:tc>
      </w:tr>
      <w:tr w:rsidR="00FB3EC4" w:rsidRPr="00D04C08" w14:paraId="18C105AF" w14:textId="77777777" w:rsidTr="000002CF">
        <w:tc>
          <w:tcPr>
            <w:tcW w:w="13745" w:type="dxa"/>
            <w:gridSpan w:val="6"/>
            <w:shd w:val="clear" w:color="auto" w:fill="auto"/>
          </w:tcPr>
          <w:p w14:paraId="2EB8D7A7" w14:textId="77777777" w:rsidR="00FB3EC4" w:rsidRDefault="00FB3EC4" w:rsidP="00FB3EC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Organizar a los niños con sus </w:t>
            </w:r>
            <w:r w:rsidRPr="004F3711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equipos </w:t>
            </w:r>
            <w:r>
              <w:rPr>
                <w:rFonts w:ascii="Tahoma" w:hAnsi="Tahoma" w:cs="Tahoma"/>
                <w:sz w:val="24"/>
                <w:szCs w:val="24"/>
              </w:rPr>
              <w:t>de la sesión anterior. Solicitarles que junten sus tiras con frijoles y busquen una manera de contar cuántos tienen entre todos.</w:t>
            </w:r>
          </w:p>
          <w:p w14:paraId="0435EB54" w14:textId="77777777" w:rsidR="00FB3EC4" w:rsidRDefault="00FB3EC4" w:rsidP="00FB3EC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el cuaderno, llenar una tabla con el número de frijoles, como la que aparece en la </w:t>
            </w:r>
            <w:r w:rsidRPr="004F3711">
              <w:rPr>
                <w:rFonts w:ascii="Tahoma" w:hAnsi="Tahoma" w:cs="Tahoma"/>
                <w:i/>
                <w:sz w:val="24"/>
                <w:szCs w:val="24"/>
              </w:rPr>
              <w:t>página 89 del libro de texto</w:t>
            </w:r>
            <w:r>
              <w:rPr>
                <w:rFonts w:ascii="Tahoma" w:hAnsi="Tahoma" w:cs="Tahoma"/>
                <w:sz w:val="24"/>
                <w:szCs w:val="24"/>
              </w:rPr>
              <w:t>. Además, contestar las preguntas ahí especificadas.</w:t>
            </w:r>
          </w:p>
          <w:p w14:paraId="239197D6" w14:textId="77777777" w:rsidR="00FB3EC4" w:rsidRDefault="00FB3EC4" w:rsidP="00FB3EC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Organizar a todos los equipos para salir al patio y pegar todas sus tiras hasta formar una sola muy larga. </w:t>
            </w:r>
          </w:p>
          <w:p w14:paraId="237AA790" w14:textId="77777777" w:rsidR="00FB3EC4" w:rsidRDefault="00FB3EC4" w:rsidP="00FB3EC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Una vez formada, cuestionarlos sobre cuál es la mejor manera de contar todos los frijoles de la tira.</w:t>
            </w:r>
          </w:p>
          <w:p w14:paraId="337B0958" w14:textId="77777777" w:rsidR="00FB3EC4" w:rsidRDefault="00FB3EC4" w:rsidP="00FB3EC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Facilitarles tarjetas con los números de 10 en 10 y de color diferentes con los números del 1 al 10, para colocarlos al inicio de las centenas formadas. Por turnos, deberán colocarlas en orden arriba de cada decena y al formar las centenas. </w:t>
            </w:r>
            <w:r w:rsidRPr="004F3711">
              <w:rPr>
                <w:rFonts w:ascii="Tahoma" w:hAnsi="Tahoma" w:cs="Tahoma"/>
                <w:i/>
                <w:sz w:val="24"/>
                <w:szCs w:val="24"/>
              </w:rPr>
              <w:t>L.T. pág. 90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2223A21" w14:textId="77777777" w:rsidR="00FB3EC4" w:rsidRPr="004F3711" w:rsidRDefault="00FB3EC4" w:rsidP="00FB3EC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Analizando la tira ya numerada, responder las preguntas de la </w:t>
            </w:r>
            <w:r w:rsidRPr="004F3711">
              <w:rPr>
                <w:rFonts w:ascii="Tahoma" w:hAnsi="Tahoma" w:cs="Tahoma"/>
                <w:i/>
                <w:sz w:val="24"/>
                <w:szCs w:val="24"/>
              </w:rPr>
              <w:t>página 90 del libro de texto.</w:t>
            </w:r>
          </w:p>
          <w:p w14:paraId="461CD091" w14:textId="77777777" w:rsidR="00FB3EC4" w:rsidRDefault="00FB3EC4" w:rsidP="00FB3EC4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Responder oralmente las siguientes preguntas: ¿cuántas veces cabe el 10 en el 1000? ¿y el 100?</w:t>
            </w:r>
          </w:p>
          <w:p w14:paraId="5A7A1694" w14:textId="77777777" w:rsidR="00FB3EC4" w:rsidRPr="004F3711" w:rsidRDefault="00FB3EC4" w:rsidP="00FB3EC4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Realizar comentarios sobre cómo seguirían la numeración en la tira después del 1000. </w:t>
            </w:r>
            <w:r w:rsidRPr="004F3711">
              <w:rPr>
                <w:rFonts w:ascii="Tahoma" w:hAnsi="Tahoma" w:cs="Tahoma"/>
                <w:i/>
                <w:sz w:val="24"/>
                <w:szCs w:val="24"/>
              </w:rPr>
              <w:t>Un paso más, pág. 90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FB3EC4" w:rsidRPr="00A91346" w14:paraId="5E102531" w14:textId="77777777" w:rsidTr="000002CF">
        <w:tc>
          <w:tcPr>
            <w:tcW w:w="13745" w:type="dxa"/>
            <w:gridSpan w:val="6"/>
            <w:shd w:val="clear" w:color="auto" w:fill="auto"/>
          </w:tcPr>
          <w:p w14:paraId="4003BCDA" w14:textId="77777777" w:rsidR="00FB3EC4" w:rsidRDefault="00FB3EC4" w:rsidP="00FB3EC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Organizar a los niños en </w:t>
            </w:r>
            <w:r w:rsidRPr="004B1E2D">
              <w:rPr>
                <w:rFonts w:ascii="Tahoma" w:hAnsi="Tahoma" w:cs="Tahoma"/>
                <w:b/>
                <w:sz w:val="24"/>
                <w:szCs w:val="24"/>
                <w:u w:val="single"/>
              </w:rPr>
              <w:t>equipos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y proporcionarle dos series numéricas a cada uno, anotadas en tarjetas. Entre todos, deberán determinar la secuencia a seguir y ordenarlas correctamente. Las series deberán incluir números mayores a 100.</w:t>
            </w:r>
          </w:p>
          <w:p w14:paraId="6A70CC76" w14:textId="77777777" w:rsidR="00FB3EC4" w:rsidRDefault="00FB3EC4" w:rsidP="00FB3EC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las series que resolvieron y explicar cómo lo hicieron.</w:t>
            </w:r>
          </w:p>
          <w:p w14:paraId="0460BFD6" w14:textId="77777777" w:rsidR="00FB3EC4" w:rsidRPr="004B1E2D" w:rsidRDefault="00FB3EC4" w:rsidP="00FB3EC4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 manera </w:t>
            </w:r>
            <w:r w:rsidRPr="004B1E2D">
              <w:rPr>
                <w:rFonts w:ascii="Tahoma" w:hAnsi="Tahoma" w:cs="Tahoma"/>
                <w:b/>
                <w:sz w:val="24"/>
                <w:szCs w:val="24"/>
                <w:u w:val="single"/>
              </w:rPr>
              <w:t>individual</w:t>
            </w:r>
            <w:r>
              <w:rPr>
                <w:rFonts w:ascii="Tahoma" w:hAnsi="Tahoma" w:cs="Tahoma"/>
                <w:sz w:val="24"/>
                <w:szCs w:val="24"/>
              </w:rPr>
              <w:t xml:space="preserve">, completar las series numéricas de la </w:t>
            </w:r>
            <w:r w:rsidRPr="004B1E2D">
              <w:rPr>
                <w:rFonts w:ascii="Tahoma" w:hAnsi="Tahoma" w:cs="Tahoma"/>
                <w:i/>
                <w:sz w:val="24"/>
                <w:szCs w:val="24"/>
              </w:rPr>
              <w:t>página 91 del libro de texto.</w:t>
            </w:r>
          </w:p>
          <w:p w14:paraId="0EAC169D" w14:textId="77777777" w:rsidR="00FB3EC4" w:rsidRDefault="00FB3EC4" w:rsidP="00FB3EC4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Intercambiar el libro con un compañero para su revisión.</w:t>
            </w:r>
          </w:p>
          <w:p w14:paraId="7AEC3C67" w14:textId="77777777" w:rsidR="00FB3EC4" w:rsidRDefault="00FB3EC4" w:rsidP="00FB3EC4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Socializar cómo encontraron las respuestas.</w:t>
            </w:r>
          </w:p>
          <w:p w14:paraId="53D64489" w14:textId="77777777" w:rsidR="00FB3EC4" w:rsidRPr="003756F6" w:rsidRDefault="00FB3EC4" w:rsidP="00FB3EC4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Completar la serie numérica de la sección “Un paso más”, de la </w:t>
            </w:r>
            <w:r w:rsidRPr="004B1E2D">
              <w:rPr>
                <w:rFonts w:ascii="Tahoma" w:hAnsi="Tahoma" w:cs="Tahoma"/>
                <w:i/>
                <w:sz w:val="24"/>
                <w:szCs w:val="24"/>
              </w:rPr>
              <w:t>página 91 del libro de texto.</w:t>
            </w:r>
          </w:p>
        </w:tc>
      </w:tr>
    </w:tbl>
    <w:p w14:paraId="5E268C2E" w14:textId="22D086C3" w:rsidR="00FB3EC4" w:rsidRDefault="00FB3EC4"/>
    <w:p w14:paraId="34CEA2DC" w14:textId="77777777" w:rsidR="00FB3EC4" w:rsidRDefault="00FB3EC4"/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1840"/>
        <w:gridCol w:w="2422"/>
        <w:gridCol w:w="1511"/>
        <w:gridCol w:w="1030"/>
        <w:gridCol w:w="1312"/>
        <w:gridCol w:w="5630"/>
      </w:tblGrid>
      <w:tr w:rsidR="00FB3EC4" w14:paraId="60F4CBE7" w14:textId="77777777" w:rsidTr="000002CF">
        <w:tc>
          <w:tcPr>
            <w:tcW w:w="1840" w:type="dxa"/>
            <w:shd w:val="clear" w:color="auto" w:fill="auto"/>
            <w:vAlign w:val="center"/>
          </w:tcPr>
          <w:p w14:paraId="0A1A9581" w14:textId="77777777" w:rsidR="00FB3EC4" w:rsidRPr="002571AA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38E63A80" w14:textId="77777777" w:rsidR="00FB3EC4" w:rsidRPr="00AA69B1" w:rsidRDefault="00FB3EC4" w:rsidP="000002CF">
            <w:pPr>
              <w:contextualSpacing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Conocimiento del Medio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35F02A9" w14:textId="77777777" w:rsidR="00FB3EC4" w:rsidRPr="002571AA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F5F626" w14:textId="77777777" w:rsidR="00FB3EC4" w:rsidRPr="001D109D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 xml:space="preserve">2º 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CF0C0E2" w14:textId="77777777" w:rsidR="00FB3EC4" w:rsidRPr="002571AA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5630" w:type="dxa"/>
            <w:shd w:val="clear" w:color="auto" w:fill="auto"/>
            <w:vAlign w:val="center"/>
          </w:tcPr>
          <w:p w14:paraId="1B2476F8" w14:textId="16F64550" w:rsidR="00FB3EC4" w:rsidRDefault="00FB3EC4" w:rsidP="000002CF">
            <w:pPr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</w:tr>
      <w:tr w:rsidR="00FB3EC4" w14:paraId="585AC8AC" w14:textId="77777777" w:rsidTr="000002CF">
        <w:tc>
          <w:tcPr>
            <w:tcW w:w="13745" w:type="dxa"/>
            <w:gridSpan w:val="6"/>
            <w:shd w:val="clear" w:color="auto" w:fill="auto"/>
          </w:tcPr>
          <w:p w14:paraId="2A3F4585" w14:textId="77777777" w:rsidR="00FB3EC4" w:rsidRDefault="00FB3EC4" w:rsidP="000002C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FB3EC4" w:rsidRPr="00B833E9" w14:paraId="0D3E649F" w14:textId="77777777" w:rsidTr="000002CF">
        <w:tc>
          <w:tcPr>
            <w:tcW w:w="13745" w:type="dxa"/>
            <w:gridSpan w:val="6"/>
            <w:shd w:val="clear" w:color="auto" w:fill="auto"/>
          </w:tcPr>
          <w:p w14:paraId="2DD141A8" w14:textId="77777777" w:rsidR="00FB3EC4" w:rsidRDefault="00FB3EC4" w:rsidP="00FB3EC4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Observar las imágenes de la </w:t>
            </w:r>
            <w:r w:rsidRPr="00EB5BFC">
              <w:rPr>
                <w:rFonts w:ascii="Tahoma" w:hAnsi="Tahoma" w:cs="Tahoma"/>
                <w:i/>
                <w:sz w:val="24"/>
                <w:szCs w:val="24"/>
              </w:rPr>
              <w:t>página 78 del libro de texto</w:t>
            </w:r>
            <w:r>
              <w:rPr>
                <w:rFonts w:ascii="Tahoma" w:hAnsi="Tahoma" w:cs="Tahoma"/>
                <w:sz w:val="24"/>
                <w:szCs w:val="24"/>
              </w:rPr>
              <w:t xml:space="preserve"> e identificar las acciones para cuidar el sentido del oído.</w:t>
            </w:r>
          </w:p>
          <w:p w14:paraId="4FD09555" w14:textId="77777777" w:rsidR="00FB3EC4" w:rsidRDefault="00FB3EC4" w:rsidP="00FB3EC4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de qué manera lo cuida cada uno y qué otras medidas pueden tomar para tener oídos sanos.</w:t>
            </w:r>
          </w:p>
          <w:p w14:paraId="0FFDCCC7" w14:textId="77777777" w:rsidR="00FB3EC4" w:rsidRDefault="00FB3EC4" w:rsidP="00FB3EC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Salir al patio para realizar una dinámica donde no contarán con el sentido del oído. Colocarse tapones para los oídos u otro material que cumpla con la función. Sin quitárselos, deberán caminar durante cinco minutos por la escuela.</w:t>
            </w:r>
          </w:p>
          <w:p w14:paraId="16A59B2E" w14:textId="77777777" w:rsidR="00FB3EC4" w:rsidRDefault="00FB3EC4" w:rsidP="00FB3EC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vuelta en el aula, como se sintieron al tener una limitación auditiva.</w:t>
            </w:r>
          </w:p>
          <w:p w14:paraId="6A3EDF9E" w14:textId="77777777" w:rsidR="00FB3EC4" w:rsidRDefault="00FB3EC4" w:rsidP="00FB3EC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Explicar que en México hay personas que nacen sordas o pierden la audición, por lo que necesitan otras formas de comunicarse, tal como la lengua de señas mexicana.</w:t>
            </w:r>
          </w:p>
          <w:p w14:paraId="09159B2D" w14:textId="77777777" w:rsidR="00FB3EC4" w:rsidRDefault="00FB3EC4" w:rsidP="00FB3EC4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Observar las imágenes de los días de la semana en lengua de señas y explicar los movimientos correspondientes. Después practicarlos</w:t>
            </w:r>
            <w:r w:rsidRPr="00773C5F">
              <w:rPr>
                <w:rFonts w:ascii="Tahoma" w:hAnsi="Tahoma" w:cs="Tahoma"/>
                <w:i/>
                <w:sz w:val="24"/>
                <w:szCs w:val="24"/>
              </w:rPr>
              <w:t>. L.T. pág. 79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CEEBA9B" w14:textId="77777777" w:rsidR="00FB3EC4" w:rsidRDefault="00FB3EC4" w:rsidP="00FB3EC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</w:t>
            </w:r>
            <w:r w:rsidRPr="00AD48A3">
              <w:rPr>
                <w:rFonts w:ascii="Tahoma" w:hAnsi="Tahoma" w:cs="Tahoma"/>
                <w:b/>
                <w:sz w:val="24"/>
                <w:szCs w:val="24"/>
                <w:u w:val="single"/>
              </w:rPr>
              <w:t>binas</w:t>
            </w:r>
            <w:r>
              <w:rPr>
                <w:rFonts w:ascii="Tahoma" w:hAnsi="Tahoma" w:cs="Tahoma"/>
                <w:sz w:val="24"/>
                <w:szCs w:val="24"/>
              </w:rPr>
              <w:t>, decir por turnos los días de la semana en lengua de señas, para que el compañero reconozca cuál es.</w:t>
            </w:r>
          </w:p>
          <w:p w14:paraId="0D799B10" w14:textId="77777777" w:rsidR="00FB3EC4" w:rsidRPr="003756F6" w:rsidRDefault="00FB3EC4" w:rsidP="00FB3EC4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comentarios sobre cómo se sintieron con la lengua de señas.</w:t>
            </w:r>
          </w:p>
        </w:tc>
      </w:tr>
      <w:tr w:rsidR="00FB3EC4" w:rsidRPr="00774247" w14:paraId="4574EAF8" w14:textId="77777777" w:rsidTr="000002CF">
        <w:tc>
          <w:tcPr>
            <w:tcW w:w="13745" w:type="dxa"/>
            <w:gridSpan w:val="6"/>
            <w:shd w:val="clear" w:color="auto" w:fill="auto"/>
          </w:tcPr>
          <w:p w14:paraId="2DA6D6E5" w14:textId="77777777" w:rsidR="00FB3EC4" w:rsidRDefault="00FB3EC4" w:rsidP="00FB3EC4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 apoyo del docente, inventar un juego para identificar a seres vivos o medios de transporte mediante el sonido que producen. Después de describirlo, jugarlo. </w:t>
            </w:r>
            <w:r w:rsidRPr="00276BC0">
              <w:rPr>
                <w:rFonts w:ascii="Tahoma" w:hAnsi="Tahoma" w:cs="Tahoma"/>
                <w:i/>
                <w:sz w:val="24"/>
                <w:szCs w:val="24"/>
              </w:rPr>
              <w:t>L.T. pág. 80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48ECC54" w14:textId="77777777" w:rsidR="00FB3EC4" w:rsidRPr="00276BC0" w:rsidRDefault="00FB3EC4" w:rsidP="00FB3EC4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una hoja blanca, dibujar el sentido del oído y escribir para qué sirve. Del otro lado, escribir 5 consejos para cuidarlo. </w:t>
            </w:r>
            <w:r w:rsidRPr="00276BC0">
              <w:rPr>
                <w:rFonts w:ascii="Tahoma" w:hAnsi="Tahoma" w:cs="Tahoma"/>
                <w:i/>
                <w:sz w:val="24"/>
                <w:szCs w:val="24"/>
              </w:rPr>
              <w:t>L.T. pág.81.</w:t>
            </w:r>
          </w:p>
          <w:p w14:paraId="2541BB1D" w14:textId="77777777" w:rsidR="00FB3EC4" w:rsidRPr="00276BC0" w:rsidRDefault="00FB3EC4" w:rsidP="00FB3EC4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Registrar los avances que tuvieron en la lección. </w:t>
            </w:r>
            <w:r w:rsidRPr="00276BC0">
              <w:rPr>
                <w:rFonts w:ascii="Tahoma" w:hAnsi="Tahoma" w:cs="Tahoma"/>
                <w:i/>
                <w:sz w:val="24"/>
                <w:szCs w:val="24"/>
              </w:rPr>
              <w:t>L.T. pág.81.</w:t>
            </w:r>
          </w:p>
          <w:p w14:paraId="65B4001B" w14:textId="77777777" w:rsidR="00FB3EC4" w:rsidRPr="00276BC0" w:rsidRDefault="00FB3EC4" w:rsidP="00FB3EC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Analizar la microhistoria de las páginas </w:t>
            </w:r>
            <w:r w:rsidRPr="00276BC0">
              <w:rPr>
                <w:rFonts w:ascii="Tahoma" w:hAnsi="Tahoma" w:cs="Tahoma"/>
                <w:i/>
                <w:sz w:val="24"/>
                <w:szCs w:val="24"/>
              </w:rPr>
              <w:t>74 a 81 del libro de texto.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Analizar cómo el personaje identifica los sonidos y se puede desenvolver en la vida cotidiana. Al final hacer comentarios sobre la importancia de identificar sonidos del entorno.</w:t>
            </w:r>
          </w:p>
        </w:tc>
      </w:tr>
    </w:tbl>
    <w:p w14:paraId="4B0E9944" w14:textId="764A985A" w:rsidR="00FB3EC4" w:rsidRDefault="00FB3EC4"/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1840"/>
        <w:gridCol w:w="2096"/>
        <w:gridCol w:w="1559"/>
        <w:gridCol w:w="1084"/>
        <w:gridCol w:w="1326"/>
        <w:gridCol w:w="5840"/>
      </w:tblGrid>
      <w:tr w:rsidR="00FB3EC4" w14:paraId="0DDB5E6C" w14:textId="77777777" w:rsidTr="000002CF">
        <w:tc>
          <w:tcPr>
            <w:tcW w:w="1840" w:type="dxa"/>
            <w:shd w:val="clear" w:color="auto" w:fill="auto"/>
            <w:vAlign w:val="center"/>
          </w:tcPr>
          <w:p w14:paraId="00F1368B" w14:textId="77777777" w:rsidR="00FB3EC4" w:rsidRPr="002571AA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ÁREA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0C63149" w14:textId="77777777" w:rsidR="00FB3EC4" w:rsidRPr="00060813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060813">
              <w:rPr>
                <w:rFonts w:ascii="Tahoma" w:hAnsi="Tahoma" w:cs="Tahoma"/>
                <w:b/>
                <w:sz w:val="32"/>
                <w:szCs w:val="32"/>
              </w:rPr>
              <w:t>Artes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D9F9B" w14:textId="77777777" w:rsidR="00FB3EC4" w:rsidRPr="002571AA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8C0B355" w14:textId="77777777" w:rsidR="00FB3EC4" w:rsidRPr="003C2781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2º 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53AC9C4B" w14:textId="77777777" w:rsidR="00FB3EC4" w:rsidRPr="002571AA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FF4CFFA" w14:textId="721BEA91" w:rsidR="00FB3EC4" w:rsidRDefault="00FB3EC4" w:rsidP="000002C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</w:tr>
      <w:tr w:rsidR="00FB3EC4" w:rsidRPr="007D7625" w14:paraId="38C61DE8" w14:textId="77777777" w:rsidTr="000002CF">
        <w:tc>
          <w:tcPr>
            <w:tcW w:w="13745" w:type="dxa"/>
            <w:gridSpan w:val="6"/>
            <w:shd w:val="clear" w:color="auto" w:fill="auto"/>
          </w:tcPr>
          <w:p w14:paraId="33C21C58" w14:textId="77777777" w:rsidR="00FB3EC4" w:rsidRPr="007D7625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D7625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FB3EC4" w:rsidRPr="00A26941" w14:paraId="4C05B650" w14:textId="77777777" w:rsidTr="000002CF">
        <w:trPr>
          <w:trHeight w:val="990"/>
        </w:trPr>
        <w:tc>
          <w:tcPr>
            <w:tcW w:w="13745" w:type="dxa"/>
            <w:gridSpan w:val="6"/>
            <w:shd w:val="clear" w:color="auto" w:fill="auto"/>
          </w:tcPr>
          <w:p w14:paraId="23762121" w14:textId="77777777" w:rsidR="00FB3EC4" w:rsidRDefault="00FB3EC4" w:rsidP="00FB3EC4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Colocarse de pie y comenzar a marchar en su lugar siguiendo el ritmo que marque el maestro con aplausos, primero lento, después más rápido y así progresivamente hasta moverse lo más rápido posible sin abandonar su espacio, sólo moviendo las rodillas.</w:t>
            </w:r>
          </w:p>
          <w:p w14:paraId="05E1AC49" w14:textId="77777777" w:rsidR="00FB3EC4" w:rsidRDefault="00FB3EC4" w:rsidP="00FB3EC4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Repetir el ejercicio, pero ahora aumentando el ritmo conforme el maestro les muestre diferentes colores: el azul muy lento, verde más rápido, naranja rápido y rojo muy rápido.</w:t>
            </w:r>
          </w:p>
          <w:p w14:paraId="3D9B0FF6" w14:textId="77777777" w:rsidR="00FB3EC4" w:rsidRDefault="00FB3EC4" w:rsidP="00FB3EC4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Salir al patio donde el docente previamente habrá trazado una trayectoria, colocando en diferentes partes los colores que mostrarán el ritmo de avance. Acompañar la actividad con canciones o sonidos acordes al ritmo indicado.</w:t>
            </w:r>
          </w:p>
          <w:p w14:paraId="00C026FD" w14:textId="77777777" w:rsidR="00FB3EC4" w:rsidRDefault="00FB3EC4" w:rsidP="00FB3EC4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Señalar que es importante no abandonar el espacio marcado.</w:t>
            </w:r>
          </w:p>
          <w:p w14:paraId="66A46A7C" w14:textId="77777777" w:rsidR="00FB3EC4" w:rsidRDefault="00FB3EC4" w:rsidP="00FB3EC4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Por equipos, seguir la trayectoria atendiendo las indicaciones de ritmo. </w:t>
            </w:r>
          </w:p>
          <w:p w14:paraId="4C960830" w14:textId="77777777" w:rsidR="00FB3EC4" w:rsidRDefault="00FB3EC4" w:rsidP="00FB3EC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regreso al aula, hacer ejercicios de respiración y estiramientos.</w:t>
            </w:r>
          </w:p>
          <w:p w14:paraId="32C50962" w14:textId="77777777" w:rsidR="00FB3EC4" w:rsidRPr="00781491" w:rsidRDefault="00FB3EC4" w:rsidP="00FB3EC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Hacer comentarios sobre los movimientos que pueden hacer con su cuerpo.</w:t>
            </w:r>
          </w:p>
        </w:tc>
      </w:tr>
    </w:tbl>
    <w:p w14:paraId="26C3AB02" w14:textId="122DBCAD" w:rsidR="00FB3EC4" w:rsidRDefault="00FB3EC4"/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1820"/>
        <w:gridCol w:w="2247"/>
        <w:gridCol w:w="1550"/>
        <w:gridCol w:w="1074"/>
        <w:gridCol w:w="1324"/>
        <w:gridCol w:w="5730"/>
      </w:tblGrid>
      <w:tr w:rsidR="00FB3EC4" w14:paraId="0FFA479B" w14:textId="77777777" w:rsidTr="000002CF">
        <w:tc>
          <w:tcPr>
            <w:tcW w:w="1840" w:type="dxa"/>
            <w:shd w:val="clear" w:color="auto" w:fill="auto"/>
            <w:vAlign w:val="center"/>
          </w:tcPr>
          <w:p w14:paraId="026D9421" w14:textId="77777777" w:rsidR="00FB3EC4" w:rsidRPr="002571AA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ÁREA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0D866EB" w14:textId="6ECFAE86" w:rsidR="00FB3EC4" w:rsidRPr="00060813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FB3EC4">
              <w:rPr>
                <w:rFonts w:ascii="Tahoma" w:hAnsi="Tahoma" w:cs="Tahoma"/>
                <w:b/>
                <w:sz w:val="32"/>
                <w:szCs w:val="32"/>
              </w:rPr>
              <w:t>FORMACION CIVICA Y ETICA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F1104D" w14:textId="77777777" w:rsidR="00FB3EC4" w:rsidRPr="002571AA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30B3D07" w14:textId="77777777" w:rsidR="00FB3EC4" w:rsidRPr="003C2781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2º 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41311454" w14:textId="77777777" w:rsidR="00FB3EC4" w:rsidRPr="002571AA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2E5ABBE" w14:textId="672C0B6C" w:rsidR="00FB3EC4" w:rsidRDefault="00FB3EC4" w:rsidP="000002C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</w:tr>
      <w:tr w:rsidR="00FB3EC4" w:rsidRPr="007D7625" w14:paraId="1949D210" w14:textId="77777777" w:rsidTr="000002CF">
        <w:tc>
          <w:tcPr>
            <w:tcW w:w="13745" w:type="dxa"/>
            <w:gridSpan w:val="6"/>
            <w:shd w:val="clear" w:color="auto" w:fill="auto"/>
          </w:tcPr>
          <w:p w14:paraId="0F99C5E6" w14:textId="77777777" w:rsidR="00FB3EC4" w:rsidRPr="007D7625" w:rsidRDefault="00FB3EC4" w:rsidP="000002CF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D7625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FB3EC4" w:rsidRPr="00A26941" w14:paraId="5D88AE2A" w14:textId="77777777" w:rsidTr="000002CF">
        <w:trPr>
          <w:trHeight w:val="990"/>
        </w:trPr>
        <w:tc>
          <w:tcPr>
            <w:tcW w:w="13745" w:type="dxa"/>
            <w:gridSpan w:val="6"/>
            <w:shd w:val="clear" w:color="auto" w:fill="auto"/>
          </w:tcPr>
          <w:p w14:paraId="18BE66F7" w14:textId="77777777" w:rsidR="00FB3EC4" w:rsidRPr="00FB3EC4" w:rsidRDefault="00FB3EC4" w:rsidP="00FB3EC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3EC4">
              <w:rPr>
                <w:rFonts w:ascii="Tahoma" w:hAnsi="Tahoma" w:cs="Tahoma"/>
                <w:sz w:val="24"/>
                <w:szCs w:val="24"/>
              </w:rPr>
              <w:t>•</w:t>
            </w:r>
            <w:r w:rsidRPr="00FB3EC4">
              <w:rPr>
                <w:rFonts w:ascii="Tahoma" w:hAnsi="Tahoma" w:cs="Tahoma"/>
                <w:sz w:val="24"/>
                <w:szCs w:val="24"/>
              </w:rPr>
              <w:tab/>
              <w:t>Pedir a los alumnos que de manera individual lean el caso de la página 50 y reflexionen en torno a las preguntas planteadas por el ejercicio.</w:t>
            </w:r>
          </w:p>
          <w:p w14:paraId="5B80E0B4" w14:textId="77777777" w:rsidR="00FB3EC4" w:rsidRPr="00FB3EC4" w:rsidRDefault="00FB3EC4" w:rsidP="00FB3EC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3EC4">
              <w:rPr>
                <w:rFonts w:ascii="Tahoma" w:hAnsi="Tahoma" w:cs="Tahoma"/>
                <w:sz w:val="24"/>
                <w:szCs w:val="24"/>
              </w:rPr>
              <w:t>•</w:t>
            </w:r>
            <w:r w:rsidRPr="00FB3EC4">
              <w:rPr>
                <w:rFonts w:ascii="Tahoma" w:hAnsi="Tahoma" w:cs="Tahoma"/>
                <w:sz w:val="24"/>
                <w:szCs w:val="24"/>
              </w:rPr>
              <w:tab/>
              <w:t>Copiar y responder las preguntas en su cuaderno para comentarlas en grupo,</w:t>
            </w:r>
          </w:p>
          <w:p w14:paraId="7A394476" w14:textId="77777777" w:rsidR="00FB3EC4" w:rsidRPr="00FB3EC4" w:rsidRDefault="00FB3EC4" w:rsidP="00FB3EC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3EC4">
              <w:rPr>
                <w:rFonts w:ascii="Tahoma" w:hAnsi="Tahoma" w:cs="Tahoma"/>
                <w:sz w:val="24"/>
                <w:szCs w:val="24"/>
              </w:rPr>
              <w:t>•</w:t>
            </w:r>
            <w:r w:rsidRPr="00FB3EC4">
              <w:rPr>
                <w:rFonts w:ascii="Tahoma" w:hAnsi="Tahoma" w:cs="Tahoma"/>
                <w:sz w:val="24"/>
                <w:szCs w:val="24"/>
              </w:rPr>
              <w:tab/>
              <w:t>En base a la página 51 comentar el caso del ejercicio anterior.</w:t>
            </w:r>
          </w:p>
          <w:p w14:paraId="0204525D" w14:textId="77777777" w:rsidR="00FB3EC4" w:rsidRPr="00FB3EC4" w:rsidRDefault="00FB3EC4" w:rsidP="00FB3EC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3EC4">
              <w:rPr>
                <w:rFonts w:ascii="Tahoma" w:hAnsi="Tahoma" w:cs="Tahoma"/>
                <w:sz w:val="24"/>
                <w:szCs w:val="24"/>
              </w:rPr>
              <w:t>•</w:t>
            </w:r>
            <w:r w:rsidRPr="00FB3EC4">
              <w:rPr>
                <w:rFonts w:ascii="Tahoma" w:hAnsi="Tahoma" w:cs="Tahoma"/>
                <w:sz w:val="24"/>
                <w:szCs w:val="24"/>
              </w:rPr>
              <w:tab/>
              <w:t>Lectura por parte del docente del texto de la página 52.</w:t>
            </w:r>
          </w:p>
          <w:p w14:paraId="2E03A975" w14:textId="7AD8780C" w:rsidR="00FB3EC4" w:rsidRPr="00FB3EC4" w:rsidRDefault="00FB3EC4" w:rsidP="00FB3EC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B3EC4">
              <w:rPr>
                <w:rFonts w:ascii="Tahoma" w:hAnsi="Tahoma" w:cs="Tahoma"/>
                <w:sz w:val="24"/>
                <w:szCs w:val="24"/>
              </w:rPr>
              <w:t>•</w:t>
            </w:r>
            <w:r w:rsidRPr="00FB3EC4">
              <w:rPr>
                <w:rFonts w:ascii="Tahoma" w:hAnsi="Tahoma" w:cs="Tahoma"/>
                <w:sz w:val="24"/>
                <w:szCs w:val="24"/>
              </w:rPr>
              <w:tab/>
              <w:t>De manera individual responder el ejercicio de la página 53 y realizar las actividades propuestas.</w:t>
            </w:r>
          </w:p>
        </w:tc>
      </w:tr>
    </w:tbl>
    <w:p w14:paraId="7FABF1F1" w14:textId="71E00373" w:rsidR="00FB3EC4" w:rsidRDefault="00FB3EC4"/>
    <w:p w14:paraId="39F14D96" w14:textId="793A423D" w:rsidR="00FB3EC4" w:rsidRDefault="00FB3EC4"/>
    <w:p w14:paraId="4B0C1AB1" w14:textId="2A68CDF2" w:rsidR="00FB3EC4" w:rsidRDefault="00FB3EC4"/>
    <w:p w14:paraId="11B187FF" w14:textId="62BAF543" w:rsidR="00FB3EC4" w:rsidRDefault="00FB3EC4"/>
    <w:p w14:paraId="395FEAF3" w14:textId="2FC53D6D" w:rsidR="00FB3EC4" w:rsidRDefault="00FB3EC4"/>
    <w:p w14:paraId="2CBFB816" w14:textId="77777777" w:rsidR="00FB3EC4" w:rsidRPr="00137970" w:rsidRDefault="00FB3EC4" w:rsidP="00FB3EC4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0" w:name="_Hlk114601174"/>
      <w:bookmarkStart w:id="1" w:name="_Hlk114601225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lastRenderedPageBreak/>
        <w:t>Vista channelkids.com</w:t>
      </w:r>
    </w:p>
    <w:p w14:paraId="5205E973" w14:textId="77777777" w:rsidR="00FB3EC4" w:rsidRDefault="00FB3EC4" w:rsidP="00FB3EC4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47D9C93A" w14:textId="77777777" w:rsidR="00FB3EC4" w:rsidRDefault="00FB3EC4" w:rsidP="00FB3EC4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0"/>
    <w:p w14:paraId="090997DB" w14:textId="77777777" w:rsidR="00FB3EC4" w:rsidRPr="00DD35ED" w:rsidRDefault="00FB3EC4" w:rsidP="00FB3EC4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</w:rPr>
        <w:drawing>
          <wp:inline distT="0" distB="0" distL="0" distR="0" wp14:anchorId="1294683B" wp14:editId="626F48A4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3CD24D93" w14:textId="77777777" w:rsidR="00FB3EC4" w:rsidRDefault="00FB3EC4"/>
    <w:sectPr w:rsidR="00FB3EC4" w:rsidSect="00FB3EC4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629"/>
    <w:multiLevelType w:val="hybridMultilevel"/>
    <w:tmpl w:val="0F68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85BC5"/>
    <w:multiLevelType w:val="hybridMultilevel"/>
    <w:tmpl w:val="E2685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1618"/>
    <w:multiLevelType w:val="hybridMultilevel"/>
    <w:tmpl w:val="E4C01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4064"/>
    <w:multiLevelType w:val="hybridMultilevel"/>
    <w:tmpl w:val="12209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9655D"/>
    <w:multiLevelType w:val="hybridMultilevel"/>
    <w:tmpl w:val="E15AE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36216"/>
    <w:multiLevelType w:val="hybridMultilevel"/>
    <w:tmpl w:val="C1520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E6595"/>
    <w:multiLevelType w:val="hybridMultilevel"/>
    <w:tmpl w:val="C19E7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A473B"/>
    <w:multiLevelType w:val="hybridMultilevel"/>
    <w:tmpl w:val="CC4AB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61979"/>
    <w:multiLevelType w:val="hybridMultilevel"/>
    <w:tmpl w:val="86808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1010C"/>
    <w:multiLevelType w:val="hybridMultilevel"/>
    <w:tmpl w:val="8EA84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22773"/>
    <w:multiLevelType w:val="hybridMultilevel"/>
    <w:tmpl w:val="47FAC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30F46"/>
    <w:multiLevelType w:val="hybridMultilevel"/>
    <w:tmpl w:val="38FC9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33EAE"/>
    <w:multiLevelType w:val="hybridMultilevel"/>
    <w:tmpl w:val="F1CCAF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F7829"/>
    <w:multiLevelType w:val="hybridMultilevel"/>
    <w:tmpl w:val="BFFCC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6727C"/>
    <w:multiLevelType w:val="hybridMultilevel"/>
    <w:tmpl w:val="7E982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E3101"/>
    <w:multiLevelType w:val="hybridMultilevel"/>
    <w:tmpl w:val="71BCA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F74B2"/>
    <w:multiLevelType w:val="hybridMultilevel"/>
    <w:tmpl w:val="B8D08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0384F"/>
    <w:multiLevelType w:val="hybridMultilevel"/>
    <w:tmpl w:val="1A6AA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F39E1"/>
    <w:multiLevelType w:val="hybridMultilevel"/>
    <w:tmpl w:val="35126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F2019"/>
    <w:multiLevelType w:val="hybridMultilevel"/>
    <w:tmpl w:val="2CAA0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45720"/>
    <w:multiLevelType w:val="hybridMultilevel"/>
    <w:tmpl w:val="061EE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E6959"/>
    <w:multiLevelType w:val="hybridMultilevel"/>
    <w:tmpl w:val="9AD0C7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01062"/>
    <w:multiLevelType w:val="hybridMultilevel"/>
    <w:tmpl w:val="641CE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95E68"/>
    <w:multiLevelType w:val="hybridMultilevel"/>
    <w:tmpl w:val="07941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D6BAD"/>
    <w:multiLevelType w:val="hybridMultilevel"/>
    <w:tmpl w:val="D7624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01F1"/>
    <w:multiLevelType w:val="hybridMultilevel"/>
    <w:tmpl w:val="156071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36950"/>
    <w:multiLevelType w:val="hybridMultilevel"/>
    <w:tmpl w:val="EF5A0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1F28"/>
    <w:multiLevelType w:val="hybridMultilevel"/>
    <w:tmpl w:val="CEC601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63F70"/>
    <w:multiLevelType w:val="hybridMultilevel"/>
    <w:tmpl w:val="13EE0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B66B7"/>
    <w:multiLevelType w:val="hybridMultilevel"/>
    <w:tmpl w:val="750CAB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F0E17"/>
    <w:multiLevelType w:val="hybridMultilevel"/>
    <w:tmpl w:val="80CCB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934467">
    <w:abstractNumId w:val="12"/>
  </w:num>
  <w:num w:numId="2" w16cid:durableId="423765457">
    <w:abstractNumId w:val="25"/>
  </w:num>
  <w:num w:numId="3" w16cid:durableId="1891913489">
    <w:abstractNumId w:val="11"/>
  </w:num>
  <w:num w:numId="4" w16cid:durableId="279532029">
    <w:abstractNumId w:val="26"/>
  </w:num>
  <w:num w:numId="5" w16cid:durableId="400830292">
    <w:abstractNumId w:val="14"/>
  </w:num>
  <w:num w:numId="6" w16cid:durableId="1985770492">
    <w:abstractNumId w:val="15"/>
  </w:num>
  <w:num w:numId="7" w16cid:durableId="1675180854">
    <w:abstractNumId w:val="1"/>
  </w:num>
  <w:num w:numId="8" w16cid:durableId="897781612">
    <w:abstractNumId w:val="18"/>
  </w:num>
  <w:num w:numId="9" w16cid:durableId="1595480812">
    <w:abstractNumId w:val="24"/>
  </w:num>
  <w:num w:numId="10" w16cid:durableId="2108387253">
    <w:abstractNumId w:val="10"/>
  </w:num>
  <w:num w:numId="11" w16cid:durableId="1118379691">
    <w:abstractNumId w:val="22"/>
  </w:num>
  <w:num w:numId="12" w16cid:durableId="1187792503">
    <w:abstractNumId w:val="3"/>
  </w:num>
  <w:num w:numId="13" w16cid:durableId="319042518">
    <w:abstractNumId w:val="5"/>
  </w:num>
  <w:num w:numId="14" w16cid:durableId="1734504896">
    <w:abstractNumId w:val="9"/>
  </w:num>
  <w:num w:numId="15" w16cid:durableId="861868091">
    <w:abstractNumId w:val="2"/>
  </w:num>
  <w:num w:numId="16" w16cid:durableId="1293440807">
    <w:abstractNumId w:val="4"/>
  </w:num>
  <w:num w:numId="17" w16cid:durableId="1221668596">
    <w:abstractNumId w:val="19"/>
  </w:num>
  <w:num w:numId="18" w16cid:durableId="240213385">
    <w:abstractNumId w:val="13"/>
  </w:num>
  <w:num w:numId="19" w16cid:durableId="665205992">
    <w:abstractNumId w:val="16"/>
  </w:num>
  <w:num w:numId="20" w16cid:durableId="1453480242">
    <w:abstractNumId w:val="23"/>
  </w:num>
  <w:num w:numId="21" w16cid:durableId="346519390">
    <w:abstractNumId w:val="0"/>
  </w:num>
  <w:num w:numId="22" w16cid:durableId="568656431">
    <w:abstractNumId w:val="21"/>
  </w:num>
  <w:num w:numId="23" w16cid:durableId="1667200104">
    <w:abstractNumId w:val="20"/>
  </w:num>
  <w:num w:numId="24" w16cid:durableId="1567450559">
    <w:abstractNumId w:val="6"/>
  </w:num>
  <w:num w:numId="25" w16cid:durableId="407653642">
    <w:abstractNumId w:val="29"/>
  </w:num>
  <w:num w:numId="26" w16cid:durableId="749039166">
    <w:abstractNumId w:val="7"/>
  </w:num>
  <w:num w:numId="27" w16cid:durableId="233049128">
    <w:abstractNumId w:val="17"/>
  </w:num>
  <w:num w:numId="28" w16cid:durableId="47147019">
    <w:abstractNumId w:val="8"/>
  </w:num>
  <w:num w:numId="29" w16cid:durableId="586036928">
    <w:abstractNumId w:val="27"/>
  </w:num>
  <w:num w:numId="30" w16cid:durableId="496264760">
    <w:abstractNumId w:val="30"/>
  </w:num>
  <w:num w:numId="31" w16cid:durableId="11596170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C4"/>
    <w:rsid w:val="00F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C7ECF"/>
  <w15:chartTrackingRefBased/>
  <w15:docId w15:val="{7A14EF4F-ACAD-48ED-B954-DC4FC0E7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EC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3E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B3EC4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FB3EC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3EC4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1708</Words>
  <Characters>9395</Characters>
  <Application>Microsoft Office Word</Application>
  <DocSecurity>0</DocSecurity>
  <Lines>78</Lines>
  <Paragraphs>22</Paragraphs>
  <ScaleCrop>false</ScaleCrop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Hanamichi Sakuragi</dc:creator>
  <cp:keywords/>
  <dc:description/>
  <cp:lastModifiedBy>Hanamichi Sakuragi</cp:lastModifiedBy>
  <cp:revision>1</cp:revision>
  <dcterms:created xsi:type="dcterms:W3CDTF">2022-12-01T04:39:00Z</dcterms:created>
  <dcterms:modified xsi:type="dcterms:W3CDTF">2022-12-01T04:43:00Z</dcterms:modified>
</cp:coreProperties>
</file>